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ABB3C6" w14:textId="77777777" w:rsidR="006778CC" w:rsidRDefault="006778CC" w:rsidP="00DA6CE6">
      <w:pPr>
        <w:jc w:val="center"/>
        <w:rPr>
          <w:b/>
          <w:bCs/>
          <w:sz w:val="28"/>
          <w:szCs w:val="28"/>
        </w:rPr>
      </w:pPr>
    </w:p>
    <w:p w14:paraId="22FC20F9" w14:textId="018AC4C7" w:rsidR="00E658BF" w:rsidRPr="00DA6CE6" w:rsidRDefault="00E658BF" w:rsidP="00DA6CE6">
      <w:pPr>
        <w:jc w:val="center"/>
        <w:rPr>
          <w:b/>
          <w:bCs/>
          <w:sz w:val="28"/>
          <w:szCs w:val="28"/>
        </w:rPr>
      </w:pPr>
      <w:r w:rsidRPr="00DA6CE6">
        <w:rPr>
          <w:b/>
          <w:bCs/>
          <w:sz w:val="28"/>
          <w:szCs w:val="28"/>
        </w:rPr>
        <w:t>TÍTULO</w:t>
      </w:r>
      <w:r w:rsidR="000B0E4D">
        <w:rPr>
          <w:b/>
          <w:bCs/>
          <w:sz w:val="28"/>
          <w:szCs w:val="28"/>
        </w:rPr>
        <w:t xml:space="preserve"> DO SEU ARTIGO</w:t>
      </w:r>
    </w:p>
    <w:p w14:paraId="105E47FF" w14:textId="0E99D4BF" w:rsidR="007F349F" w:rsidRDefault="00E658BF" w:rsidP="00B01E4E">
      <w:pPr>
        <w:pStyle w:val="TTPTitle"/>
        <w:spacing w:after="240"/>
        <w:rPr>
          <w:sz w:val="28"/>
          <w:szCs w:val="28"/>
          <w:lang w:val="pt-PT"/>
        </w:rPr>
      </w:pPr>
      <w:r w:rsidRPr="00E13387">
        <w:rPr>
          <w:szCs w:val="24"/>
          <w:lang w:val="pt-BR"/>
        </w:rPr>
        <w:t>(</w:t>
      </w:r>
      <w:r>
        <w:rPr>
          <w:szCs w:val="24"/>
          <w:lang w:val="pt-BR"/>
        </w:rPr>
        <w:t>Arial</w:t>
      </w:r>
      <w:r w:rsidRPr="00E13387">
        <w:rPr>
          <w:szCs w:val="24"/>
          <w:lang w:val="pt-BR"/>
        </w:rPr>
        <w:t>,</w:t>
      </w:r>
      <w:r>
        <w:rPr>
          <w:szCs w:val="24"/>
          <w:lang w:val="pt-BR"/>
        </w:rPr>
        <w:t xml:space="preserve"> maiúsculo,</w:t>
      </w:r>
      <w:r w:rsidRPr="00E13387">
        <w:rPr>
          <w:szCs w:val="24"/>
          <w:lang w:val="pt-BR"/>
        </w:rPr>
        <w:t xml:space="preserve"> </w:t>
      </w:r>
      <w:r>
        <w:rPr>
          <w:szCs w:val="24"/>
          <w:lang w:val="pt-BR"/>
        </w:rPr>
        <w:t>14</w:t>
      </w:r>
      <w:r w:rsidRPr="00E13387">
        <w:rPr>
          <w:szCs w:val="24"/>
          <w:lang w:val="pt-BR"/>
        </w:rPr>
        <w:t xml:space="preserve">pt, </w:t>
      </w:r>
      <w:r>
        <w:rPr>
          <w:szCs w:val="24"/>
          <w:lang w:val="pt-BR"/>
        </w:rPr>
        <w:t>j</w:t>
      </w:r>
      <w:r w:rsidRPr="00E13387">
        <w:rPr>
          <w:szCs w:val="24"/>
          <w:lang w:val="pt-BR"/>
        </w:rPr>
        <w:t>ustificado, espaço simples)</w:t>
      </w:r>
    </w:p>
    <w:p w14:paraId="01A4D4EA" w14:textId="2DB794C8" w:rsidR="004C33CC" w:rsidRPr="002173D8" w:rsidRDefault="002173D8" w:rsidP="00B01E4E">
      <w:pPr>
        <w:pStyle w:val="TTPAuthors"/>
        <w:rPr>
          <w:sz w:val="24"/>
          <w:szCs w:val="24"/>
          <w:lang w:val="pt-PT"/>
        </w:rPr>
      </w:pPr>
      <w:r w:rsidRPr="002173D8">
        <w:rPr>
          <w:sz w:val="24"/>
          <w:szCs w:val="24"/>
          <w:highlight w:val="yellow"/>
          <w:lang w:val="pt-PT"/>
        </w:rPr>
        <w:t>Nota: Nesta etapa não deve ser realizada a identificação dos autores</w:t>
      </w:r>
    </w:p>
    <w:p w14:paraId="5F34AB17" w14:textId="3BE523D5" w:rsidR="007F349F" w:rsidRPr="002E3C1D" w:rsidRDefault="007F349F" w:rsidP="00456765">
      <w:pPr>
        <w:pStyle w:val="TTPAbstract"/>
        <w:rPr>
          <w:rFonts w:cs="Arial"/>
          <w:lang w:val="pt-PT"/>
        </w:rPr>
      </w:pPr>
      <w:r w:rsidRPr="002E3C1D">
        <w:rPr>
          <w:rFonts w:cs="Arial"/>
          <w:b/>
          <w:bCs/>
          <w:lang w:val="pt-PT"/>
        </w:rPr>
        <w:t>Resumo</w:t>
      </w:r>
      <w:r w:rsidR="00B4427A" w:rsidRPr="002E3C1D">
        <w:rPr>
          <w:rFonts w:cs="Arial"/>
          <w:b/>
          <w:bCs/>
          <w:lang w:val="pt-PT"/>
        </w:rPr>
        <w:t>:</w:t>
      </w:r>
      <w:r w:rsidRPr="002E3C1D">
        <w:rPr>
          <w:rFonts w:cs="Arial"/>
          <w:lang w:val="pt-PT"/>
        </w:rPr>
        <w:t xml:space="preserve"> </w:t>
      </w:r>
      <w:r w:rsidR="00456765" w:rsidRPr="00456765">
        <w:rPr>
          <w:rFonts w:cs="Arial"/>
          <w:lang w:val="pt-PT"/>
        </w:rPr>
        <w:t xml:space="preserve">Este documento apresenta as orientações para a preparação de artigos técnicos a serem submetidos </w:t>
      </w:r>
      <w:r w:rsidR="002043ED">
        <w:rPr>
          <w:rFonts w:cs="Arial"/>
          <w:lang w:val="pt-PT"/>
        </w:rPr>
        <w:t>à</w:t>
      </w:r>
      <w:r w:rsidR="00456765" w:rsidRPr="00456765">
        <w:rPr>
          <w:rFonts w:cs="Arial"/>
          <w:lang w:val="pt-PT"/>
        </w:rPr>
        <w:t xml:space="preserve"> CEAD 2026. O texto deve ser redigido em português, utilizando o Microsoft Word, e conter um resumo que descreva de forma clara e objetiva o trabalho desenvolvido, sua relevância, a metodologia empregada, bem como os principais resultados e conclusões. O resumo deve possuir entre 100 e 250 palavras, redigido em parágrafo único. Após a revisão e formatação final, o artigo deverá ser convertido em arquivo PDF, com tamanho máximo de 10 MB e extensão entre 5 e 15 páginas, seguindo o padrão de fonte Arial, tamanho 12, espaçamento simples e alinhamento justificado. O envio deve ser realizado </w:t>
      </w:r>
      <w:r w:rsidR="003C61B5">
        <w:rPr>
          <w:rFonts w:cs="Arial"/>
          <w:lang w:val="pt-PT"/>
        </w:rPr>
        <w:t>seguindo orientações a serem recebidas por email após o cadastro do trabalho no link disponibilizado.</w:t>
      </w:r>
    </w:p>
    <w:p w14:paraId="0294819A" w14:textId="32E39571" w:rsidR="00B4427A" w:rsidRPr="002E3C1D" w:rsidRDefault="00B4427A" w:rsidP="00B01E4E">
      <w:pPr>
        <w:pStyle w:val="TTPSectionHeading"/>
        <w:rPr>
          <w:rFonts w:cs="Arial"/>
          <w:b w:val="0"/>
          <w:lang w:val="pt-PT"/>
        </w:rPr>
      </w:pPr>
      <w:r w:rsidRPr="002E3C1D">
        <w:rPr>
          <w:rFonts w:cs="Arial"/>
          <w:bCs w:val="0"/>
          <w:lang w:val="pt-PT"/>
        </w:rPr>
        <w:t>Palavras-chave:</w:t>
      </w:r>
      <w:r w:rsidRPr="002E3C1D">
        <w:rPr>
          <w:rFonts w:cs="Arial"/>
          <w:lang w:val="pt-PT"/>
        </w:rPr>
        <w:t xml:space="preserve"> </w:t>
      </w:r>
      <w:r w:rsidRPr="002E3C1D">
        <w:rPr>
          <w:rFonts w:cs="Arial"/>
          <w:b w:val="0"/>
          <w:lang w:val="pt-PT"/>
        </w:rPr>
        <w:t>3 a 5 palavras-chave</w:t>
      </w:r>
      <w:r w:rsidR="0003769D">
        <w:rPr>
          <w:rFonts w:cs="Arial"/>
          <w:b w:val="0"/>
          <w:lang w:val="pt-PT"/>
        </w:rPr>
        <w:t xml:space="preserve"> separadas por ponto final entre elas. </w:t>
      </w:r>
      <w:r w:rsidR="0003769D" w:rsidRPr="0003769D">
        <w:rPr>
          <w:rFonts w:cs="Arial"/>
          <w:b w:val="0"/>
          <w:lang w:val="pt-PT"/>
        </w:rPr>
        <w:t>(Arial, 12pt,</w:t>
      </w:r>
      <w:r w:rsidR="0011099F">
        <w:rPr>
          <w:rFonts w:cs="Arial"/>
          <w:b w:val="0"/>
          <w:lang w:val="pt-PT"/>
        </w:rPr>
        <w:t xml:space="preserve"> j</w:t>
      </w:r>
      <w:r w:rsidR="0003769D" w:rsidRPr="0003769D">
        <w:rPr>
          <w:rFonts w:cs="Arial"/>
          <w:b w:val="0"/>
          <w:lang w:val="pt-PT"/>
        </w:rPr>
        <w:t>ustificado, espaço simples)</w:t>
      </w:r>
    </w:p>
    <w:p w14:paraId="163CA82C" w14:textId="48BCFA5A" w:rsidR="00B4427A" w:rsidRPr="00724969" w:rsidRDefault="00B4427A" w:rsidP="00B01E4E">
      <w:pPr>
        <w:pStyle w:val="TTPAbstract"/>
        <w:rPr>
          <w:rFonts w:cs="Arial"/>
          <w:i/>
          <w:iCs/>
          <w:lang w:val="pt-BR"/>
        </w:rPr>
      </w:pPr>
      <w:r w:rsidRPr="00724969">
        <w:rPr>
          <w:rFonts w:cs="Arial"/>
          <w:b/>
          <w:bCs/>
          <w:i/>
          <w:iCs/>
          <w:lang w:val="pt-BR"/>
        </w:rPr>
        <w:t>Abstract:</w:t>
      </w:r>
      <w:r w:rsidRPr="00724969">
        <w:rPr>
          <w:rFonts w:cs="Arial"/>
          <w:i/>
          <w:iCs/>
          <w:lang w:val="pt-BR"/>
        </w:rPr>
        <w:t xml:space="preserve"> Abstract </w:t>
      </w:r>
      <w:proofErr w:type="spellStart"/>
      <w:r w:rsidRPr="00724969">
        <w:rPr>
          <w:rFonts w:cs="Arial"/>
          <w:i/>
          <w:iCs/>
          <w:lang w:val="pt-BR"/>
        </w:rPr>
        <w:t>here</w:t>
      </w:r>
      <w:proofErr w:type="spellEnd"/>
      <w:r w:rsidRPr="00724969">
        <w:rPr>
          <w:rFonts w:cs="Arial"/>
          <w:i/>
          <w:iCs/>
          <w:lang w:val="pt-BR"/>
        </w:rPr>
        <w:t>.</w:t>
      </w:r>
      <w:r w:rsidR="0003769D" w:rsidRPr="00724969">
        <w:rPr>
          <w:rFonts w:cs="Arial"/>
          <w:i/>
          <w:iCs/>
          <w:lang w:val="pt-BR"/>
        </w:rPr>
        <w:t xml:space="preserve"> </w:t>
      </w:r>
      <w:r w:rsidR="0003769D" w:rsidRPr="00E13387">
        <w:rPr>
          <w:rFonts w:cs="Arial"/>
          <w:lang w:val="pt-BR"/>
        </w:rPr>
        <w:t>(</w:t>
      </w:r>
      <w:r w:rsidR="0003769D">
        <w:rPr>
          <w:rFonts w:cs="Arial"/>
          <w:lang w:val="pt-BR"/>
        </w:rPr>
        <w:t>Arial</w:t>
      </w:r>
      <w:r w:rsidR="0003769D" w:rsidRPr="00E13387">
        <w:rPr>
          <w:rFonts w:cs="Arial"/>
          <w:lang w:val="pt-BR"/>
        </w:rPr>
        <w:t>, 1</w:t>
      </w:r>
      <w:r w:rsidR="0003769D">
        <w:rPr>
          <w:rFonts w:cs="Arial"/>
          <w:lang w:val="pt-BR"/>
        </w:rPr>
        <w:t>2</w:t>
      </w:r>
      <w:r w:rsidR="0003769D" w:rsidRPr="00E13387">
        <w:rPr>
          <w:rFonts w:cs="Arial"/>
          <w:lang w:val="pt-BR"/>
        </w:rPr>
        <w:t>pt, Justificado, espaço simples</w:t>
      </w:r>
      <w:r w:rsidR="0003769D">
        <w:rPr>
          <w:rFonts w:cs="Arial"/>
          <w:lang w:val="pt-BR"/>
        </w:rPr>
        <w:t xml:space="preserve">, </w:t>
      </w:r>
      <w:r w:rsidR="0003769D" w:rsidRPr="0003769D">
        <w:rPr>
          <w:rFonts w:cs="Arial"/>
          <w:i/>
          <w:iCs/>
          <w:lang w:val="pt-BR"/>
        </w:rPr>
        <w:t>itálico</w:t>
      </w:r>
      <w:r w:rsidR="0003769D" w:rsidRPr="00E13387">
        <w:rPr>
          <w:rFonts w:cs="Arial"/>
          <w:lang w:val="pt-BR"/>
        </w:rPr>
        <w:t>)</w:t>
      </w:r>
    </w:p>
    <w:p w14:paraId="300C4E72" w14:textId="48606436" w:rsidR="00B4427A" w:rsidRDefault="00B4427A" w:rsidP="00B01E4E">
      <w:pPr>
        <w:pStyle w:val="TTPParagraph1st"/>
        <w:spacing w:before="360" w:after="120"/>
        <w:rPr>
          <w:rFonts w:cs="Arial"/>
          <w:lang w:val="pt-BR"/>
        </w:rPr>
      </w:pPr>
      <w:r w:rsidRPr="00724969">
        <w:rPr>
          <w:rFonts w:cs="Arial"/>
          <w:b/>
          <w:bCs/>
          <w:i/>
          <w:iCs/>
          <w:lang w:val="pt-BR"/>
        </w:rPr>
        <w:t>Keywords:</w:t>
      </w:r>
      <w:r w:rsidRPr="00724969">
        <w:rPr>
          <w:rFonts w:cs="Arial"/>
          <w:b/>
          <w:i/>
          <w:iCs/>
          <w:lang w:val="pt-BR"/>
        </w:rPr>
        <w:t xml:space="preserve"> </w:t>
      </w:r>
      <w:r w:rsidRPr="00724969">
        <w:rPr>
          <w:rFonts w:cs="Arial"/>
          <w:i/>
          <w:iCs/>
          <w:lang w:val="pt-BR"/>
        </w:rPr>
        <w:t xml:space="preserve">3 </w:t>
      </w:r>
      <w:proofErr w:type="spellStart"/>
      <w:r w:rsidRPr="00724969">
        <w:rPr>
          <w:rFonts w:cs="Arial"/>
          <w:i/>
          <w:iCs/>
          <w:lang w:val="pt-BR"/>
        </w:rPr>
        <w:t>to</w:t>
      </w:r>
      <w:proofErr w:type="spellEnd"/>
      <w:r w:rsidRPr="00724969">
        <w:rPr>
          <w:rFonts w:cs="Arial"/>
          <w:i/>
          <w:iCs/>
          <w:lang w:val="pt-BR"/>
        </w:rPr>
        <w:t xml:space="preserve"> 5 </w:t>
      </w:r>
      <w:proofErr w:type="spellStart"/>
      <w:r w:rsidRPr="00724969">
        <w:rPr>
          <w:rFonts w:cs="Arial"/>
          <w:i/>
          <w:iCs/>
          <w:lang w:val="pt-BR"/>
        </w:rPr>
        <w:t>keywords</w:t>
      </w:r>
      <w:proofErr w:type="spellEnd"/>
      <w:r w:rsidRPr="00724969">
        <w:rPr>
          <w:rFonts w:cs="Arial"/>
          <w:i/>
          <w:iCs/>
          <w:lang w:val="pt-BR"/>
        </w:rPr>
        <w:t>.</w:t>
      </w:r>
      <w:r w:rsidR="0003769D" w:rsidRPr="0003769D">
        <w:rPr>
          <w:rFonts w:cs="Arial"/>
          <w:lang w:val="pt-BR"/>
        </w:rPr>
        <w:t xml:space="preserve"> </w:t>
      </w:r>
      <w:r w:rsidR="0003769D" w:rsidRPr="00E13387">
        <w:rPr>
          <w:rFonts w:cs="Arial"/>
          <w:lang w:val="pt-BR"/>
        </w:rPr>
        <w:t>(</w:t>
      </w:r>
      <w:r w:rsidR="0003769D">
        <w:rPr>
          <w:rFonts w:cs="Arial"/>
          <w:lang w:val="pt-BR"/>
        </w:rPr>
        <w:t>Arial</w:t>
      </w:r>
      <w:r w:rsidR="0003769D" w:rsidRPr="00E13387">
        <w:rPr>
          <w:rFonts w:cs="Arial"/>
          <w:lang w:val="pt-BR"/>
        </w:rPr>
        <w:t>, 1</w:t>
      </w:r>
      <w:r w:rsidR="0003769D">
        <w:rPr>
          <w:rFonts w:cs="Arial"/>
          <w:lang w:val="pt-BR"/>
        </w:rPr>
        <w:t>2</w:t>
      </w:r>
      <w:r w:rsidR="0003769D" w:rsidRPr="00E13387">
        <w:rPr>
          <w:rFonts w:cs="Arial"/>
          <w:lang w:val="pt-BR"/>
        </w:rPr>
        <w:t>pt, Justificado, espaço simples</w:t>
      </w:r>
      <w:r w:rsidR="0003769D">
        <w:rPr>
          <w:rFonts w:cs="Arial"/>
          <w:lang w:val="pt-BR"/>
        </w:rPr>
        <w:t xml:space="preserve">, </w:t>
      </w:r>
      <w:r w:rsidR="0003769D" w:rsidRPr="0003769D">
        <w:rPr>
          <w:rFonts w:cs="Arial"/>
          <w:i/>
          <w:iCs/>
          <w:lang w:val="pt-BR"/>
        </w:rPr>
        <w:t>itálico</w:t>
      </w:r>
      <w:r w:rsidR="0003769D" w:rsidRPr="00E13387">
        <w:rPr>
          <w:rFonts w:cs="Arial"/>
          <w:lang w:val="pt-BR"/>
        </w:rPr>
        <w:t>)</w:t>
      </w:r>
    </w:p>
    <w:p w14:paraId="632A2734" w14:textId="4BDA5CAA" w:rsidR="007F349F" w:rsidRPr="00BE23C5" w:rsidRDefault="00B4427A" w:rsidP="00BE23C5">
      <w:pPr>
        <w:pStyle w:val="Ttulo1"/>
      </w:pPr>
      <w:r w:rsidRPr="00BE23C5">
        <w:t xml:space="preserve">1. </w:t>
      </w:r>
      <w:r w:rsidR="007F349F" w:rsidRPr="00BE23C5">
        <w:t>Introdução</w:t>
      </w:r>
      <w:r w:rsidR="00E658BF" w:rsidRPr="00BE23C5">
        <w:t xml:space="preserve"> (Arial, 12pt, justificado, espaço simples)</w:t>
      </w:r>
    </w:p>
    <w:p w14:paraId="61BCBEF0" w14:textId="38FFD780" w:rsidR="00546853" w:rsidRDefault="00546853" w:rsidP="00B01E4E">
      <w:pPr>
        <w:rPr>
          <w:lang w:val="pt-BR"/>
        </w:rPr>
      </w:pPr>
      <w:r>
        <w:rPr>
          <w:lang w:val="pt-BR"/>
        </w:rPr>
        <w:t>Introduza aqui o tema do seu trabalho,</w:t>
      </w:r>
      <w:r w:rsidR="00004144">
        <w:rPr>
          <w:lang w:val="pt-BR"/>
        </w:rPr>
        <w:t xml:space="preserve"> apresente</w:t>
      </w:r>
      <w:r>
        <w:rPr>
          <w:lang w:val="pt-BR"/>
        </w:rPr>
        <w:t xml:space="preserve"> o objetivo</w:t>
      </w:r>
      <w:r w:rsidR="00004144">
        <w:rPr>
          <w:lang w:val="pt-BR"/>
        </w:rPr>
        <w:t xml:space="preserve">, </w:t>
      </w:r>
      <w:r>
        <w:rPr>
          <w:lang w:val="pt-BR"/>
        </w:rPr>
        <w:t>a justificativa ou relevância do estudo.</w:t>
      </w:r>
    </w:p>
    <w:p w14:paraId="632EF425" w14:textId="5FFCC086" w:rsidR="007F349F" w:rsidRDefault="00004144" w:rsidP="003A7E0D">
      <w:r>
        <w:rPr>
          <w:lang w:val="pt-BR"/>
        </w:rPr>
        <w:t>(</w:t>
      </w:r>
      <w:r w:rsidR="00B4427A" w:rsidRPr="00B4427A">
        <w:rPr>
          <w:lang w:val="pt-BR"/>
        </w:rPr>
        <w:t>Arial</w:t>
      </w:r>
      <w:r w:rsidR="00E658BF">
        <w:rPr>
          <w:lang w:val="pt-BR"/>
        </w:rPr>
        <w:t xml:space="preserve">, </w:t>
      </w:r>
      <w:r w:rsidR="00B4427A" w:rsidRPr="00B4427A">
        <w:rPr>
          <w:lang w:val="pt-BR"/>
        </w:rPr>
        <w:t>12</w:t>
      </w:r>
      <w:r w:rsidR="00E658BF">
        <w:rPr>
          <w:lang w:val="pt-BR"/>
        </w:rPr>
        <w:t>pt</w:t>
      </w:r>
      <w:r w:rsidR="0044245D">
        <w:rPr>
          <w:lang w:val="pt-BR"/>
        </w:rPr>
        <w:t>, justificado, e</w:t>
      </w:r>
      <w:r w:rsidR="00B4427A">
        <w:rPr>
          <w:lang w:val="pt-BR"/>
        </w:rPr>
        <w:t xml:space="preserve">spaçamento </w:t>
      </w:r>
      <w:r>
        <w:rPr>
          <w:lang w:val="pt-BR"/>
        </w:rPr>
        <w:t>simples</w:t>
      </w:r>
      <w:r w:rsidR="00546853">
        <w:rPr>
          <w:lang w:val="pt-BR"/>
        </w:rPr>
        <w:t>)</w:t>
      </w:r>
      <w:r w:rsidR="00B4427A">
        <w:rPr>
          <w:lang w:val="pt-BR"/>
        </w:rPr>
        <w:t xml:space="preserve">. </w:t>
      </w:r>
    </w:p>
    <w:p w14:paraId="4224BC8F" w14:textId="0A32FA1E" w:rsidR="009828AE" w:rsidRPr="0066686F" w:rsidRDefault="009828AE" w:rsidP="00E823EE">
      <w:pPr>
        <w:pStyle w:val="Ttulo1"/>
      </w:pPr>
      <w:r w:rsidRPr="0066686F">
        <w:t xml:space="preserve">2. </w:t>
      </w:r>
      <w:r w:rsidR="00172EB0" w:rsidRPr="0066686F">
        <w:t>Metodologia do estudo</w:t>
      </w:r>
    </w:p>
    <w:p w14:paraId="1662A4CD" w14:textId="77777777" w:rsidR="009828AE" w:rsidRPr="00BE23C5" w:rsidRDefault="009828AE" w:rsidP="00BE23C5">
      <w:pPr>
        <w:pStyle w:val="Ttulo2"/>
      </w:pPr>
      <w:r w:rsidRPr="00BE23C5">
        <w:t>2.1 Nível 2</w:t>
      </w:r>
    </w:p>
    <w:p w14:paraId="0038F15B" w14:textId="77777777" w:rsidR="00456765" w:rsidRDefault="00456765" w:rsidP="00456765">
      <w:r>
        <w:t>No corpo do texto, as referências devem ser apresentadas utilizando o sistema autor-data, conforme a NBR 10520 (ABNT, 2002). Exemplos de uso: “Segundo Helene (2018)...” ou “O uso de ensaios não destrutivos vem crescendo nos últimos anos (SHWAS et al., 2019)”.</w:t>
      </w:r>
    </w:p>
    <w:p w14:paraId="6F2ACD08" w14:textId="77777777" w:rsidR="00456765" w:rsidRDefault="00456765" w:rsidP="00456765">
      <w:pPr>
        <w:rPr>
          <w:lang w:val="pt-BR"/>
        </w:rPr>
      </w:pPr>
      <w:r>
        <w:t>Ao final do trabalho, todas as referências citadas devem ser listadas em ordem alfabética, seguindo as normas da ABNT NBR 6023 para formatação de referências bibliográficas.</w:t>
      </w:r>
      <w:r>
        <w:rPr>
          <w:lang w:val="pt-BR"/>
        </w:rPr>
        <w:t xml:space="preserve"> </w:t>
      </w:r>
    </w:p>
    <w:p w14:paraId="02CACA2A" w14:textId="3019F723" w:rsidR="00004144" w:rsidRDefault="00004144" w:rsidP="00456765">
      <w:r>
        <w:rPr>
          <w:lang w:val="pt-BR"/>
        </w:rPr>
        <w:t>(</w:t>
      </w:r>
      <w:r w:rsidRPr="00B4427A">
        <w:rPr>
          <w:lang w:val="pt-BR"/>
        </w:rPr>
        <w:t>Arial</w:t>
      </w:r>
      <w:r>
        <w:rPr>
          <w:lang w:val="pt-BR"/>
        </w:rPr>
        <w:t xml:space="preserve">, </w:t>
      </w:r>
      <w:r w:rsidRPr="00B4427A">
        <w:rPr>
          <w:lang w:val="pt-BR"/>
        </w:rPr>
        <w:t>12</w:t>
      </w:r>
      <w:r>
        <w:rPr>
          <w:lang w:val="pt-BR"/>
        </w:rPr>
        <w:t xml:space="preserve">pt, justificado, espaçamento simples). </w:t>
      </w:r>
    </w:p>
    <w:p w14:paraId="7A221314" w14:textId="3006AD87" w:rsidR="007809F9" w:rsidRPr="00456765" w:rsidRDefault="009602EC" w:rsidP="003A7E0D">
      <w:pPr>
        <w:rPr>
          <w:u w:val="single"/>
        </w:rPr>
      </w:pPr>
      <w:r w:rsidRPr="00456765">
        <w:rPr>
          <w:i/>
          <w:iCs/>
          <w:u w:val="single"/>
        </w:rPr>
        <w:lastRenderedPageBreak/>
        <w:t>Palavras estrangeiras no corpo do texto deverão vir em itálico</w:t>
      </w:r>
      <w:r w:rsidRPr="00456765">
        <w:rPr>
          <w:u w:val="single"/>
        </w:rPr>
        <w:t>.</w:t>
      </w:r>
    </w:p>
    <w:p w14:paraId="2E7C9DA8" w14:textId="0B6699AC" w:rsidR="009828AE" w:rsidRPr="00BE23C5" w:rsidRDefault="009828AE" w:rsidP="00BE23C5">
      <w:pPr>
        <w:pStyle w:val="Ttulo3"/>
      </w:pPr>
      <w:r w:rsidRPr="00BE23C5">
        <w:t>2.1.1 Nível 3</w:t>
      </w:r>
      <w:r w:rsidR="00E739F9" w:rsidRPr="00BE23C5">
        <w:t xml:space="preserve"> </w:t>
      </w:r>
    </w:p>
    <w:p w14:paraId="160E7957" w14:textId="77777777" w:rsidR="00964BD0" w:rsidRDefault="009828AE" w:rsidP="00B01E4E">
      <w:pPr>
        <w:rPr>
          <w:lang w:val="pt-BR"/>
        </w:rPr>
      </w:pPr>
      <w:r>
        <w:rPr>
          <w:lang w:val="pt-BR"/>
        </w:rPr>
        <w:t>Seguir rigorosamente as especificações de formatação deste modelo.</w:t>
      </w:r>
      <w:r w:rsidR="00E739F9">
        <w:rPr>
          <w:lang w:val="pt-BR"/>
        </w:rPr>
        <w:t xml:space="preserve"> </w:t>
      </w:r>
    </w:p>
    <w:p w14:paraId="403114EC" w14:textId="6A984C23" w:rsidR="00964BD0" w:rsidRDefault="00964BD0" w:rsidP="00B01E4E">
      <w:r>
        <w:rPr>
          <w:lang w:val="pt-BR"/>
        </w:rPr>
        <w:t>(</w:t>
      </w:r>
      <w:r w:rsidRPr="00B4427A">
        <w:rPr>
          <w:lang w:val="pt-BR"/>
        </w:rPr>
        <w:t>Arial</w:t>
      </w:r>
      <w:r>
        <w:rPr>
          <w:lang w:val="pt-BR"/>
        </w:rPr>
        <w:t xml:space="preserve">, </w:t>
      </w:r>
      <w:r w:rsidRPr="00B4427A">
        <w:rPr>
          <w:lang w:val="pt-BR"/>
        </w:rPr>
        <w:t>12</w:t>
      </w:r>
      <w:r>
        <w:rPr>
          <w:lang w:val="pt-BR"/>
        </w:rPr>
        <w:t xml:space="preserve">pt, justificado, espaçamento simples). </w:t>
      </w:r>
    </w:p>
    <w:p w14:paraId="3F243560" w14:textId="4C6910A6" w:rsidR="009828AE" w:rsidRPr="009828AE" w:rsidRDefault="009828AE" w:rsidP="00E823EE">
      <w:pPr>
        <w:pStyle w:val="Ttulo1"/>
      </w:pPr>
      <w:r>
        <w:t>3</w:t>
      </w:r>
      <w:r w:rsidRPr="009828AE">
        <w:t xml:space="preserve">. </w:t>
      </w:r>
      <w:r w:rsidR="00172EB0">
        <w:t>Resultados e discussão</w:t>
      </w:r>
      <w:r w:rsidR="00912BB8">
        <w:t xml:space="preserve"> (este título pode ser alterado em função do seu tipo de trabalho)</w:t>
      </w:r>
    </w:p>
    <w:p w14:paraId="6B2072EC" w14:textId="5317DEA3" w:rsidR="009828AE" w:rsidRPr="007F349F" w:rsidRDefault="009828AE" w:rsidP="00B01E4E">
      <w:r>
        <w:rPr>
          <w:lang w:val="pt-BR"/>
        </w:rPr>
        <w:t xml:space="preserve">As tabelas </w:t>
      </w:r>
      <w:r w:rsidRPr="007F349F">
        <w:t xml:space="preserve">devem ser numeradas de forma consecutiva e devem ter a respectiva legenda. As legendas das tabelas devem ser colocadas acima </w:t>
      </w:r>
      <w:r w:rsidR="00554EB6">
        <w:t>delas</w:t>
      </w:r>
      <w:r w:rsidRPr="007F349F">
        <w:t xml:space="preserve"> e estas devem ser referidas no texto, </w:t>
      </w:r>
      <w:r w:rsidR="0097318A">
        <w:t>as fontes deverão vir abaixo dela, centralizadas. E</w:t>
      </w:r>
      <w:r w:rsidRPr="007F349F">
        <w:t>xemplo (Tabela 1).</w:t>
      </w:r>
      <w:r w:rsidR="008B028A">
        <w:t xml:space="preserve"> Se tabela elaborada pelo autor não precisa citar a fonte.</w:t>
      </w:r>
    </w:p>
    <w:p w14:paraId="56E5B9C6" w14:textId="77777777" w:rsidR="007F349F" w:rsidRPr="00456765" w:rsidRDefault="007F349F" w:rsidP="00324052">
      <w:pPr>
        <w:pStyle w:val="TTPParagraphothers"/>
        <w:spacing w:before="0" w:after="0"/>
        <w:ind w:firstLine="0"/>
        <w:jc w:val="center"/>
        <w:rPr>
          <w:rFonts w:cs="Arial"/>
          <w:b/>
          <w:bCs/>
          <w:sz w:val="20"/>
          <w:szCs w:val="20"/>
        </w:rPr>
      </w:pPr>
      <w:proofErr w:type="spellStart"/>
      <w:r w:rsidRPr="00456765">
        <w:rPr>
          <w:rFonts w:cs="Arial"/>
          <w:b/>
          <w:bCs/>
          <w:sz w:val="20"/>
          <w:szCs w:val="20"/>
        </w:rPr>
        <w:t>Tabela</w:t>
      </w:r>
      <w:proofErr w:type="spellEnd"/>
      <w:r w:rsidR="009828AE" w:rsidRPr="00456765">
        <w:rPr>
          <w:rFonts w:cs="Arial"/>
          <w:b/>
          <w:bCs/>
          <w:sz w:val="20"/>
          <w:szCs w:val="20"/>
        </w:rPr>
        <w:t xml:space="preserve"> 1</w:t>
      </w:r>
      <w:r w:rsidRPr="00456765">
        <w:rPr>
          <w:rFonts w:cs="Arial"/>
          <w:b/>
          <w:bCs/>
          <w:sz w:val="20"/>
          <w:szCs w:val="20"/>
        </w:rPr>
        <w:t xml:space="preserve">: </w:t>
      </w:r>
      <w:proofErr w:type="spellStart"/>
      <w:r w:rsidRPr="00456765">
        <w:rPr>
          <w:rFonts w:cs="Arial"/>
          <w:b/>
          <w:bCs/>
          <w:sz w:val="20"/>
          <w:szCs w:val="20"/>
        </w:rPr>
        <w:t>Exemplo</w:t>
      </w:r>
      <w:proofErr w:type="spellEnd"/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1701"/>
        <w:gridCol w:w="1701"/>
      </w:tblGrid>
      <w:tr w:rsidR="007F349F" w:rsidRPr="007F349F" w14:paraId="1D37B94E" w14:textId="77777777" w:rsidTr="009828AE">
        <w:trPr>
          <w:jc w:val="center"/>
        </w:trPr>
        <w:tc>
          <w:tcPr>
            <w:tcW w:w="2268" w:type="dxa"/>
            <w:tcBorders>
              <w:bottom w:val="single" w:sz="4" w:space="0" w:color="auto"/>
              <w:right w:val="nil"/>
            </w:tcBorders>
          </w:tcPr>
          <w:p w14:paraId="4614CC74" w14:textId="77777777" w:rsidR="007F349F" w:rsidRPr="009828AE" w:rsidRDefault="007F349F" w:rsidP="00324052">
            <w:pPr>
              <w:spacing w:before="0" w:after="0"/>
              <w:jc w:val="center"/>
              <w:rPr>
                <w:rFonts w:cs="Arial"/>
                <w:b/>
                <w:szCs w:val="24"/>
              </w:rPr>
            </w:pPr>
            <w:r w:rsidRPr="009828AE">
              <w:rPr>
                <w:rFonts w:cs="Arial"/>
                <w:b/>
                <w:szCs w:val="24"/>
              </w:rPr>
              <w:t>Exemplos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</w:tcPr>
          <w:p w14:paraId="26F44AB8" w14:textId="77777777" w:rsidR="007F349F" w:rsidRPr="009828AE" w:rsidRDefault="007F349F" w:rsidP="00324052">
            <w:pPr>
              <w:spacing w:before="0" w:after="0"/>
              <w:jc w:val="center"/>
              <w:rPr>
                <w:rFonts w:cs="Arial"/>
                <w:b/>
                <w:szCs w:val="24"/>
              </w:rPr>
            </w:pPr>
            <w:r w:rsidRPr="009828AE">
              <w:rPr>
                <w:rFonts w:cs="Arial"/>
                <w:b/>
                <w:szCs w:val="24"/>
              </w:rPr>
              <w:t>Coluna 2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</w:tcBorders>
          </w:tcPr>
          <w:p w14:paraId="04E340C0" w14:textId="77777777" w:rsidR="007F349F" w:rsidRPr="009828AE" w:rsidRDefault="007F349F" w:rsidP="00324052">
            <w:pPr>
              <w:spacing w:before="0" w:after="0"/>
              <w:jc w:val="center"/>
              <w:rPr>
                <w:rFonts w:cs="Arial"/>
                <w:b/>
                <w:szCs w:val="24"/>
              </w:rPr>
            </w:pPr>
            <w:r w:rsidRPr="009828AE">
              <w:rPr>
                <w:rFonts w:cs="Arial"/>
                <w:b/>
                <w:szCs w:val="24"/>
              </w:rPr>
              <w:t>Coluna 3</w:t>
            </w:r>
          </w:p>
        </w:tc>
      </w:tr>
      <w:tr w:rsidR="00456765" w:rsidRPr="007F349F" w14:paraId="213F7429" w14:textId="77777777" w:rsidTr="009828AE">
        <w:trPr>
          <w:jc w:val="center"/>
        </w:trPr>
        <w:tc>
          <w:tcPr>
            <w:tcW w:w="2268" w:type="dxa"/>
            <w:tcBorders>
              <w:bottom w:val="nil"/>
              <w:right w:val="nil"/>
            </w:tcBorders>
          </w:tcPr>
          <w:p w14:paraId="7DCC979C" w14:textId="458A1EFC" w:rsidR="00456765" w:rsidRPr="007F349F" w:rsidRDefault="00456765" w:rsidP="00456765">
            <w:pPr>
              <w:spacing w:before="0" w:after="0"/>
              <w:jc w:val="center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Amostra</w:t>
            </w:r>
            <w:r w:rsidRPr="007F349F">
              <w:rPr>
                <w:rFonts w:cs="Arial"/>
                <w:szCs w:val="24"/>
              </w:rPr>
              <w:t xml:space="preserve"> 1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2CE1374E" w14:textId="093F7D89" w:rsidR="00456765" w:rsidRPr="007F349F" w:rsidRDefault="00456765" w:rsidP="00456765">
            <w:pPr>
              <w:spacing w:before="0" w:after="0"/>
              <w:jc w:val="center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Amostra</w:t>
            </w:r>
            <w:r w:rsidRPr="007F349F">
              <w:rPr>
                <w:rFonts w:cs="Arial"/>
                <w:szCs w:val="24"/>
              </w:rPr>
              <w:t xml:space="preserve"> 1</w:t>
            </w:r>
          </w:p>
        </w:tc>
        <w:tc>
          <w:tcPr>
            <w:tcW w:w="1701" w:type="dxa"/>
            <w:tcBorders>
              <w:left w:val="nil"/>
              <w:bottom w:val="nil"/>
            </w:tcBorders>
          </w:tcPr>
          <w:p w14:paraId="57137A16" w14:textId="089332F1" w:rsidR="00456765" w:rsidRPr="007F349F" w:rsidRDefault="00456765" w:rsidP="00456765">
            <w:pPr>
              <w:spacing w:before="0" w:after="0"/>
              <w:jc w:val="center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Amostra</w:t>
            </w:r>
            <w:r w:rsidRPr="007F349F">
              <w:rPr>
                <w:rFonts w:cs="Arial"/>
                <w:szCs w:val="24"/>
              </w:rPr>
              <w:t xml:space="preserve"> 1</w:t>
            </w:r>
          </w:p>
        </w:tc>
      </w:tr>
      <w:tr w:rsidR="00456765" w:rsidRPr="007F349F" w14:paraId="66B29D82" w14:textId="77777777" w:rsidTr="009828AE">
        <w:trPr>
          <w:jc w:val="center"/>
        </w:trPr>
        <w:tc>
          <w:tcPr>
            <w:tcW w:w="2268" w:type="dxa"/>
            <w:tcBorders>
              <w:top w:val="nil"/>
              <w:bottom w:val="nil"/>
              <w:right w:val="nil"/>
            </w:tcBorders>
          </w:tcPr>
          <w:p w14:paraId="1A581E64" w14:textId="7E756113" w:rsidR="00456765" w:rsidRPr="007F349F" w:rsidRDefault="00456765" w:rsidP="00456765">
            <w:pPr>
              <w:spacing w:before="0" w:after="0"/>
              <w:jc w:val="center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Amostra</w:t>
            </w:r>
            <w:r w:rsidRPr="007F349F">
              <w:rPr>
                <w:rFonts w:cs="Arial"/>
                <w:szCs w:val="24"/>
              </w:rPr>
              <w:t xml:space="preserve"> 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1929F78" w14:textId="4C2F097D" w:rsidR="00456765" w:rsidRPr="007F349F" w:rsidRDefault="00456765" w:rsidP="00456765">
            <w:pPr>
              <w:spacing w:before="0" w:after="0"/>
              <w:jc w:val="center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Amostra</w:t>
            </w:r>
            <w:r w:rsidRPr="007F349F">
              <w:rPr>
                <w:rFonts w:cs="Arial"/>
                <w:szCs w:val="24"/>
              </w:rPr>
              <w:t xml:space="preserve"> 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</w:tcPr>
          <w:p w14:paraId="30FCA0D3" w14:textId="711B03E7" w:rsidR="00456765" w:rsidRPr="007F349F" w:rsidRDefault="00456765" w:rsidP="00456765">
            <w:pPr>
              <w:spacing w:before="0" w:after="0"/>
              <w:jc w:val="center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Amostra</w:t>
            </w:r>
            <w:r w:rsidRPr="007F349F">
              <w:rPr>
                <w:rFonts w:cs="Arial"/>
                <w:szCs w:val="24"/>
              </w:rPr>
              <w:t xml:space="preserve"> 2</w:t>
            </w:r>
          </w:p>
        </w:tc>
      </w:tr>
      <w:tr w:rsidR="00456765" w:rsidRPr="007F349F" w14:paraId="2E55DD5D" w14:textId="77777777" w:rsidTr="009828AE">
        <w:trPr>
          <w:jc w:val="center"/>
        </w:trPr>
        <w:tc>
          <w:tcPr>
            <w:tcW w:w="2268" w:type="dxa"/>
            <w:tcBorders>
              <w:top w:val="nil"/>
              <w:right w:val="nil"/>
            </w:tcBorders>
          </w:tcPr>
          <w:p w14:paraId="6D5182C7" w14:textId="797381FC" w:rsidR="00456765" w:rsidRPr="007F349F" w:rsidRDefault="00456765" w:rsidP="00456765">
            <w:pPr>
              <w:spacing w:before="0" w:after="0"/>
              <w:jc w:val="center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Amostra</w:t>
            </w:r>
            <w:r w:rsidRPr="007F349F">
              <w:rPr>
                <w:rFonts w:cs="Arial"/>
                <w:szCs w:val="24"/>
              </w:rPr>
              <w:t xml:space="preserve"> 3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14:paraId="6B13047A" w14:textId="67043DA3" w:rsidR="00456765" w:rsidRPr="007F349F" w:rsidRDefault="00456765" w:rsidP="00456765">
            <w:pPr>
              <w:spacing w:before="0" w:after="0"/>
              <w:jc w:val="center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Amostra</w:t>
            </w:r>
            <w:r w:rsidRPr="007F349F">
              <w:rPr>
                <w:rFonts w:cs="Arial"/>
                <w:szCs w:val="24"/>
              </w:rPr>
              <w:t xml:space="preserve"> 3</w:t>
            </w:r>
          </w:p>
        </w:tc>
        <w:tc>
          <w:tcPr>
            <w:tcW w:w="1701" w:type="dxa"/>
            <w:tcBorders>
              <w:top w:val="nil"/>
              <w:left w:val="nil"/>
            </w:tcBorders>
          </w:tcPr>
          <w:p w14:paraId="539FA3A5" w14:textId="04F4296A" w:rsidR="00456765" w:rsidRPr="007F349F" w:rsidRDefault="00456765" w:rsidP="00456765">
            <w:pPr>
              <w:spacing w:before="0" w:after="0"/>
              <w:jc w:val="center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Amostra</w:t>
            </w:r>
            <w:r w:rsidRPr="007F349F">
              <w:rPr>
                <w:rFonts w:cs="Arial"/>
                <w:szCs w:val="24"/>
              </w:rPr>
              <w:t xml:space="preserve"> 3</w:t>
            </w:r>
          </w:p>
        </w:tc>
      </w:tr>
    </w:tbl>
    <w:p w14:paraId="1CD73BA9" w14:textId="1B5D12D4" w:rsidR="0097318A" w:rsidRPr="00324052" w:rsidRDefault="0097318A" w:rsidP="00205065">
      <w:pPr>
        <w:pStyle w:val="Legenda"/>
      </w:pPr>
      <w:r w:rsidRPr="00324052">
        <w:t xml:space="preserve">Fonte: adaptado de </w:t>
      </w:r>
      <w:r w:rsidR="00DA64DF">
        <w:t>Santos</w:t>
      </w:r>
      <w:r w:rsidR="00900D93" w:rsidRPr="00324052">
        <w:t>, 2019.</w:t>
      </w:r>
      <w:r w:rsidR="00324052">
        <w:t xml:space="preserve"> (Arial, 10pt</w:t>
      </w:r>
      <w:r w:rsidR="00BD2AEA">
        <w:t>, espaçamento simples).</w:t>
      </w:r>
    </w:p>
    <w:p w14:paraId="2F1A0C42" w14:textId="372E540F" w:rsidR="009828AE" w:rsidRDefault="009D4664" w:rsidP="00BD2AEA">
      <w:pPr>
        <w:rPr>
          <w:b/>
          <w:bCs/>
        </w:rPr>
      </w:pPr>
      <w:r w:rsidRPr="007F349F">
        <w:t xml:space="preserve">Todas as figuras devem ser numeradas de forma consecutiva e devem ter a respectiva legenda. As legendas das figuras devem ser colocadas </w:t>
      </w:r>
      <w:r w:rsidR="00B216AE">
        <w:t>acima</w:t>
      </w:r>
      <w:r w:rsidRPr="007F349F">
        <w:t xml:space="preserve"> </w:t>
      </w:r>
      <w:r w:rsidR="00FD2891">
        <w:t>delas</w:t>
      </w:r>
      <w:r w:rsidRPr="007F349F">
        <w:t xml:space="preserve"> </w:t>
      </w:r>
      <w:r w:rsidR="003B4A15">
        <w:t xml:space="preserve">(centralizar) </w:t>
      </w:r>
      <w:r w:rsidRPr="007F349F">
        <w:t>e estas devem ser referidas no texto,</w:t>
      </w:r>
      <w:r w:rsidR="00B216AE" w:rsidRPr="00B216AE">
        <w:t xml:space="preserve"> </w:t>
      </w:r>
      <w:r w:rsidR="00B216AE">
        <w:t xml:space="preserve">as fontes deverão vir abaixo dela, centralizadas. Se </w:t>
      </w:r>
      <w:r w:rsidR="008B028A">
        <w:t>figura do autor não precisa citar a fonte. E</w:t>
      </w:r>
      <w:r w:rsidRPr="007F349F">
        <w:t>xemplo (Fig. 1).</w:t>
      </w:r>
    </w:p>
    <w:p w14:paraId="155500CB" w14:textId="77777777" w:rsidR="007F349F" w:rsidRDefault="009D4664" w:rsidP="00BD2AEA">
      <w:r w:rsidRPr="007F349F">
        <w:t>Todas as equações devem ser numeradas de forma consecutiva utilizando caracteres árabes entre parêntesis. As equações devem ser referidas no texto, exemplo (Eq. 1).</w:t>
      </w:r>
    </w:p>
    <w:p w14:paraId="33BC3FDB" w14:textId="5569CBE7" w:rsidR="00172EB0" w:rsidRDefault="009D4664" w:rsidP="00456765">
      <w:pPr>
        <w:pStyle w:val="Ttulo1"/>
        <w:spacing w:before="0" w:after="0"/>
      </w:pPr>
      <w:r>
        <w:t>4</w:t>
      </w:r>
      <w:r w:rsidRPr="009828AE">
        <w:t xml:space="preserve">. </w:t>
      </w:r>
      <w:r w:rsidR="00172EB0">
        <w:t>Conclusão</w:t>
      </w:r>
      <w:r w:rsidR="00912BB8">
        <w:t xml:space="preserve"> (ou Considerações Técnicas)</w:t>
      </w:r>
    </w:p>
    <w:p w14:paraId="0560EC3C" w14:textId="77777777" w:rsidR="00456765" w:rsidRDefault="00456765" w:rsidP="00456765">
      <w:pPr>
        <w:pStyle w:val="Ttulo1"/>
        <w:spacing w:before="0" w:after="0"/>
        <w:rPr>
          <w:rFonts w:eastAsia="Times New Roman" w:cs="Times New Roman"/>
          <w:b w:val="0"/>
          <w:szCs w:val="24"/>
        </w:rPr>
      </w:pPr>
      <w:r w:rsidRPr="00456765">
        <w:rPr>
          <w:rFonts w:eastAsia="Times New Roman" w:cs="Times New Roman"/>
          <w:b w:val="0"/>
          <w:szCs w:val="24"/>
        </w:rPr>
        <w:t>Apresente de forma clara e objetiva os resultados finais do trabalho. Utilize conclusões quando se tratar de estudos experimentais, destacando os principais achados, contribuições e implicações práticas da pesquisa. Para estudos de caso ou revisões de literatura, desenvolva considerações técnicas, evidenciando análises críticas, aprendizados, limitações observadas e recomendações para aplicações profissionais ou futuras pesquisas.</w:t>
      </w:r>
    </w:p>
    <w:p w14:paraId="02B4610A" w14:textId="74B9578F" w:rsidR="009D4664" w:rsidRPr="00EB3ED0" w:rsidRDefault="00456765" w:rsidP="00E823EE">
      <w:pPr>
        <w:pStyle w:val="Ttulo1"/>
      </w:pPr>
      <w:r>
        <w:t>5</w:t>
      </w:r>
      <w:r w:rsidR="009D4664" w:rsidRPr="00EB3ED0">
        <w:t>. Referências</w:t>
      </w:r>
    </w:p>
    <w:p w14:paraId="78364343" w14:textId="03A03DDC" w:rsidR="00E823EE" w:rsidRDefault="00E823EE" w:rsidP="00E823EE">
      <w:pPr>
        <w:spacing w:before="0"/>
        <w:jc w:val="left"/>
      </w:pPr>
      <w:r>
        <w:rPr>
          <w:lang w:val="pt-BR"/>
        </w:rPr>
        <w:t>(</w:t>
      </w:r>
      <w:r w:rsidRPr="00B4427A">
        <w:rPr>
          <w:lang w:val="pt-BR"/>
        </w:rPr>
        <w:t>Arial</w:t>
      </w:r>
      <w:r>
        <w:rPr>
          <w:lang w:val="pt-BR"/>
        </w:rPr>
        <w:t xml:space="preserve">, </w:t>
      </w:r>
      <w:r w:rsidRPr="00B4427A">
        <w:rPr>
          <w:lang w:val="pt-BR"/>
        </w:rPr>
        <w:t>12</w:t>
      </w:r>
      <w:r>
        <w:rPr>
          <w:lang w:val="pt-BR"/>
        </w:rPr>
        <w:t>pt, esquerda, espaçamento simples</w:t>
      </w:r>
      <w:r w:rsidR="00973737">
        <w:rPr>
          <w:lang w:val="pt-BR"/>
        </w:rPr>
        <w:t xml:space="preserve"> - </w:t>
      </w:r>
      <w:r w:rsidR="00973737" w:rsidRPr="00973737">
        <w:rPr>
          <w:lang w:val="pt-BR"/>
        </w:rPr>
        <w:t>Referências conforme ABNT NBR 6023. Apresentar autores em ordem alfabética.</w:t>
      </w:r>
      <w:r>
        <w:rPr>
          <w:lang w:val="pt-BR"/>
        </w:rPr>
        <w:t xml:space="preserve">). </w:t>
      </w:r>
    </w:p>
    <w:p w14:paraId="3E760449" w14:textId="77777777" w:rsidR="00456765" w:rsidRDefault="00456765" w:rsidP="00456765">
      <w:pPr>
        <w:pStyle w:val="Default"/>
      </w:pPr>
      <w:r>
        <w:t>ASSOCIAÇÃO BRASILEIRA DE NORMAS TÉCNICAS. NBR 5674: Manutenção de edificações — Requisitos para o sistema de gestão de manutenção. Rio de Janeiro: ABNT, 2012.</w:t>
      </w:r>
    </w:p>
    <w:p w14:paraId="508F270E" w14:textId="77777777" w:rsidR="00456765" w:rsidRDefault="00456765" w:rsidP="00456765">
      <w:pPr>
        <w:pStyle w:val="Default"/>
      </w:pPr>
    </w:p>
    <w:p w14:paraId="1EDA2951" w14:textId="77777777" w:rsidR="00456765" w:rsidRDefault="00456765" w:rsidP="00456765">
      <w:pPr>
        <w:pStyle w:val="Default"/>
      </w:pPr>
      <w:r>
        <w:t>BRASIL. Lei nº 8.078, de 11 de setembro de 1990. Dispõe sobre o Código de Defesa do Consumidor e dá outras providências. Diário Oficial da União, Brasília, DF, 12 set. 1990.</w:t>
      </w:r>
    </w:p>
    <w:p w14:paraId="326FCB1D" w14:textId="77777777" w:rsidR="00456765" w:rsidRDefault="00456765" w:rsidP="00456765">
      <w:pPr>
        <w:pStyle w:val="Default"/>
      </w:pPr>
    </w:p>
    <w:p w14:paraId="05CFE457" w14:textId="77777777" w:rsidR="00456765" w:rsidRDefault="00456765" w:rsidP="00456765">
      <w:pPr>
        <w:pStyle w:val="Default"/>
      </w:pPr>
      <w:r>
        <w:t>CERÂMICA ATLAS. Ficha técnica – Pastilha Havana. Disponível em: http://ceratlas.com.br/wp-content/uploads/2016/12/especificacao-tecnica-pastilhas-de-porcelana.pdf</w:t>
      </w:r>
    </w:p>
    <w:p w14:paraId="1377980D" w14:textId="77777777" w:rsidR="00456765" w:rsidRDefault="00456765" w:rsidP="00456765">
      <w:pPr>
        <w:pStyle w:val="Default"/>
      </w:pPr>
      <w:r>
        <w:t>. Acesso em: 12 ago. 2021.</w:t>
      </w:r>
    </w:p>
    <w:p w14:paraId="6E10F845" w14:textId="77777777" w:rsidR="00456765" w:rsidRDefault="00456765" w:rsidP="00456765">
      <w:pPr>
        <w:pStyle w:val="Default"/>
      </w:pPr>
    </w:p>
    <w:p w14:paraId="1C116F32" w14:textId="77777777" w:rsidR="00456765" w:rsidRPr="003C61B5" w:rsidRDefault="00456765" w:rsidP="00456765">
      <w:pPr>
        <w:pStyle w:val="Default"/>
      </w:pPr>
      <w:r>
        <w:t xml:space="preserve">DEPARTAMENTO NACIONAL DE INFRAESTRUTURA DE TRANSPORTES (DNIT). Manual de projeto geométrico de travessias urbanas. </w:t>
      </w:r>
      <w:r w:rsidRPr="003C61B5">
        <w:t>Rio de Janeiro: DNIT, 2010. 392 p.</w:t>
      </w:r>
    </w:p>
    <w:p w14:paraId="63E39C04" w14:textId="77777777" w:rsidR="00456765" w:rsidRPr="003C61B5" w:rsidRDefault="00456765" w:rsidP="00456765">
      <w:pPr>
        <w:pStyle w:val="Default"/>
      </w:pPr>
    </w:p>
    <w:p w14:paraId="116CB212" w14:textId="77777777" w:rsidR="00456765" w:rsidRDefault="00456765" w:rsidP="00456765">
      <w:pPr>
        <w:pStyle w:val="Default"/>
      </w:pPr>
      <w:r w:rsidRPr="003C61B5">
        <w:t xml:space="preserve">MEHTA, P. K.; MONTEIRO, P. J. M. Concrete: </w:t>
      </w:r>
      <w:proofErr w:type="spellStart"/>
      <w:r w:rsidRPr="003C61B5">
        <w:t>Microstructure</w:t>
      </w:r>
      <w:proofErr w:type="spellEnd"/>
      <w:r w:rsidRPr="003C61B5">
        <w:t xml:space="preserve">, Properties, </w:t>
      </w:r>
      <w:proofErr w:type="spellStart"/>
      <w:r w:rsidRPr="003C61B5">
        <w:t>and</w:t>
      </w:r>
      <w:proofErr w:type="spellEnd"/>
      <w:r w:rsidRPr="003C61B5">
        <w:t xml:space="preserve"> </w:t>
      </w:r>
      <w:proofErr w:type="spellStart"/>
      <w:r w:rsidRPr="003C61B5">
        <w:t>Materials</w:t>
      </w:r>
      <w:proofErr w:type="spellEnd"/>
      <w:r w:rsidRPr="003C61B5">
        <w:t xml:space="preserve">. </w:t>
      </w:r>
      <w:r>
        <w:t xml:space="preserve">4. ed. New York: McGraw-Hill </w:t>
      </w:r>
      <w:proofErr w:type="spellStart"/>
      <w:r>
        <w:t>Education</w:t>
      </w:r>
      <w:proofErr w:type="spellEnd"/>
      <w:r>
        <w:t>, 2014.</w:t>
      </w:r>
    </w:p>
    <w:p w14:paraId="11F80FB8" w14:textId="77777777" w:rsidR="00456765" w:rsidRDefault="00456765" w:rsidP="00456765">
      <w:pPr>
        <w:pStyle w:val="Default"/>
      </w:pPr>
    </w:p>
    <w:p w14:paraId="488F2F58" w14:textId="747FBBA4" w:rsidR="002350AA" w:rsidRPr="00EB3ED0" w:rsidRDefault="00456765" w:rsidP="00456765">
      <w:pPr>
        <w:pStyle w:val="Default"/>
        <w:spacing w:after="240"/>
        <w:rPr>
          <w:lang w:val="en-US"/>
        </w:rPr>
      </w:pPr>
      <w:r>
        <w:t>HELENE, P. R. L. Manual para reparo, reforço e proteção de estruturas de concreto. São Paulo: Pini, 1992.</w:t>
      </w:r>
    </w:p>
    <w:sectPr w:rsidR="002350AA" w:rsidRPr="00EB3ED0" w:rsidSect="00636B2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1418" w:bottom="1418" w:left="1418" w:header="709" w:footer="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2C682B" w14:textId="77777777" w:rsidR="006A4E0E" w:rsidRDefault="006A4E0E" w:rsidP="003B4A15">
      <w:r>
        <w:separator/>
      </w:r>
    </w:p>
  </w:endnote>
  <w:endnote w:type="continuationSeparator" w:id="0">
    <w:p w14:paraId="3669A1AD" w14:textId="77777777" w:rsidR="006A4E0E" w:rsidRDefault="006A4E0E" w:rsidP="003B4A15">
      <w:r>
        <w:continuationSeparator/>
      </w:r>
    </w:p>
  </w:endnote>
  <w:endnote w:type="continuationNotice" w:id="1">
    <w:p w14:paraId="09E41CD1" w14:textId="77777777" w:rsidR="006A4E0E" w:rsidRDefault="006A4E0E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3EC57D" w14:textId="77777777" w:rsidR="0052384A" w:rsidRDefault="0052384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8A6369" w14:textId="77777777" w:rsidR="0052384A" w:rsidRDefault="0052384A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15852963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  <w:lang w:val="pt-BR"/>
      </w:rPr>
    </w:sdtEndPr>
    <w:sdtContent>
      <w:p w14:paraId="74A4DB1A" w14:textId="1FB3F518" w:rsidR="0036415D" w:rsidRDefault="0036415D">
        <w:pPr>
          <w:pStyle w:val="Rodap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t-BR"/>
          </w:rPr>
          <w:t>2</w:t>
        </w:r>
        <w:r>
          <w:fldChar w:fldCharType="end"/>
        </w:r>
        <w:r>
          <w:rPr>
            <w:lang w:val="pt-BR"/>
          </w:rPr>
          <w:t xml:space="preserve"> | </w:t>
        </w:r>
        <w:r>
          <w:rPr>
            <w:color w:val="7F7F7F" w:themeColor="background1" w:themeShade="7F"/>
            <w:spacing w:val="60"/>
            <w:lang w:val="pt-BR"/>
          </w:rPr>
          <w:t>Página</w:t>
        </w:r>
      </w:p>
    </w:sdtContent>
  </w:sdt>
  <w:p w14:paraId="0E432803" w14:textId="77777777" w:rsidR="00D839FE" w:rsidRDefault="00D839FE" w:rsidP="00D839FE">
    <w:pPr>
      <w:pStyle w:val="Rodap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83A174" w14:textId="77777777" w:rsidR="006A4E0E" w:rsidRDefault="006A4E0E" w:rsidP="003B4A15">
      <w:r>
        <w:separator/>
      </w:r>
    </w:p>
  </w:footnote>
  <w:footnote w:type="continuationSeparator" w:id="0">
    <w:p w14:paraId="0BF5690F" w14:textId="77777777" w:rsidR="006A4E0E" w:rsidRDefault="006A4E0E" w:rsidP="003B4A15">
      <w:r>
        <w:continuationSeparator/>
      </w:r>
    </w:p>
  </w:footnote>
  <w:footnote w:type="continuationNotice" w:id="1">
    <w:p w14:paraId="0FB07CEE" w14:textId="77777777" w:rsidR="006A4E0E" w:rsidRDefault="006A4E0E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10F2FD" w14:textId="77777777" w:rsidR="0052384A" w:rsidRDefault="0052384A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3A07E5" w14:textId="25148AE3" w:rsidR="004C4A3F" w:rsidRDefault="0052384A" w:rsidP="0052384A">
    <w:pPr>
      <w:pStyle w:val="Cabealho"/>
      <w:tabs>
        <w:tab w:val="clear" w:pos="4513"/>
        <w:tab w:val="clear" w:pos="9026"/>
        <w:tab w:val="left" w:pos="6480"/>
      </w:tabs>
    </w:pPr>
    <w:r>
      <w:rPr>
        <w:noProof/>
        <w:lang w:eastAsia="pt-BR"/>
      </w:rPr>
      <w:drawing>
        <wp:anchor distT="0" distB="0" distL="114300" distR="114300" simplePos="0" relativeHeight="251660291" behindDoc="1" locked="0" layoutInCell="1" allowOverlap="1" wp14:anchorId="0599E78B" wp14:editId="06D4FFF3">
          <wp:simplePos x="0" y="0"/>
          <wp:positionH relativeFrom="column">
            <wp:posOffset>867410</wp:posOffset>
          </wp:positionH>
          <wp:positionV relativeFrom="paragraph">
            <wp:posOffset>-313055</wp:posOffset>
          </wp:positionV>
          <wp:extent cx="3706806" cy="883920"/>
          <wp:effectExtent l="0" t="0" r="8255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Timbrado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3352" t="933" r="27257" b="90738"/>
                  <a:stretch>
                    <a:fillRect/>
                  </a:stretch>
                </pic:blipFill>
                <pic:spPr bwMode="auto">
                  <a:xfrm>
                    <a:off x="0" y="0"/>
                    <a:ext cx="3710240" cy="88473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E80482" w14:textId="6B039C34" w:rsidR="00B91630" w:rsidRDefault="00483EEB" w:rsidP="00483EEB">
    <w:pPr>
      <w:pStyle w:val="Cabealho"/>
      <w:rPr>
        <w:rFonts w:ascii="Tahoma" w:hAnsi="Tahoma" w:cs="Tahoma"/>
      </w:rPr>
    </w:pPr>
    <w:r w:rsidRPr="008D5928">
      <w:rPr>
        <w:noProof/>
      </w:rPr>
      <w:drawing>
        <wp:anchor distT="0" distB="0" distL="114300" distR="114300" simplePos="0" relativeHeight="251658240" behindDoc="0" locked="0" layoutInCell="1" allowOverlap="1" wp14:anchorId="14047722" wp14:editId="2B75134E">
          <wp:simplePos x="0" y="0"/>
          <wp:positionH relativeFrom="margin">
            <wp:posOffset>1960880</wp:posOffset>
          </wp:positionH>
          <wp:positionV relativeFrom="paragraph">
            <wp:posOffset>-285821</wp:posOffset>
          </wp:positionV>
          <wp:extent cx="1805940" cy="608965"/>
          <wp:effectExtent l="0" t="0" r="3810" b="635"/>
          <wp:wrapTopAndBottom/>
          <wp:docPr id="35" name="Imagem 35" descr="Diagram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Diagrama&#10;&#10;Descrição gerada automaticamente"/>
                  <pic:cNvPicPr/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05940" cy="6089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C4250">
      <w:rPr>
        <w:noProof/>
      </w:rPr>
      <w:drawing>
        <wp:anchor distT="0" distB="0" distL="114300" distR="114300" simplePos="0" relativeHeight="251658241" behindDoc="0" locked="0" layoutInCell="1" allowOverlap="1" wp14:anchorId="7F2CB142" wp14:editId="54EBD2D9">
          <wp:simplePos x="0" y="0"/>
          <wp:positionH relativeFrom="margin">
            <wp:posOffset>3762304</wp:posOffset>
          </wp:positionH>
          <wp:positionV relativeFrom="paragraph">
            <wp:posOffset>2822</wp:posOffset>
          </wp:positionV>
          <wp:extent cx="1194435" cy="201295"/>
          <wp:effectExtent l="0" t="0" r="5715" b="8255"/>
          <wp:wrapSquare wrapText="bothSides"/>
          <wp:docPr id="36" name="Imagem 36" descr="Uma imagem contendo Text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Texto&#10;&#10;Descrição gerada automa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4435" cy="2012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81FAD">
      <w:rPr>
        <w:noProof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54A55856" wp14:editId="66E30D21">
              <wp:simplePos x="0" y="0"/>
              <wp:positionH relativeFrom="margin">
                <wp:posOffset>1494155</wp:posOffset>
              </wp:positionH>
              <wp:positionV relativeFrom="paragraph">
                <wp:posOffset>-511739</wp:posOffset>
              </wp:positionV>
              <wp:extent cx="2714977" cy="118533"/>
              <wp:effectExtent l="0" t="0" r="28575" b="15240"/>
              <wp:wrapNone/>
              <wp:docPr id="5" name="Retângul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714977" cy="118533"/>
                      </a:xfrm>
                      <a:prstGeom prst="rect">
                        <a:avLst/>
                      </a:prstGeom>
                      <a:solidFill>
                        <a:srgbClr val="FFCC00"/>
                      </a:solidFill>
                      <a:ln>
                        <a:solidFill>
                          <a:srgbClr val="FFCC00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49F63B2" id="Retângulo 5" o:spid="_x0000_s1026" style="position:absolute;margin-left:117.65pt;margin-top:-40.3pt;width:213.8pt;height:9.35pt;z-index:251658243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" fillcolor="#fc0" strokecolor="#fc0" strokeweight="2pt">
              <w10:wrap anchorx="margin"/>
            </v:rect>
          </w:pict>
        </mc:Fallback>
      </mc:AlternateContent>
    </w:r>
    <w:r w:rsidR="004C33CC">
      <w:rPr>
        <w:noProof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27220B6D" wp14:editId="6EAA6307">
              <wp:simplePos x="0" y="0"/>
              <wp:positionH relativeFrom="page">
                <wp:posOffset>9596</wp:posOffset>
              </wp:positionH>
              <wp:positionV relativeFrom="paragraph">
                <wp:posOffset>417830</wp:posOffset>
              </wp:positionV>
              <wp:extent cx="7546623" cy="0"/>
              <wp:effectExtent l="38100" t="38100" r="73660" b="95250"/>
              <wp:wrapNone/>
              <wp:docPr id="4" name="Conector re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46623" cy="0"/>
                      </a:xfrm>
                      <a:prstGeom prst="line">
                        <a:avLst/>
                      </a:prstGeom>
                      <a:ln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38EC4AF" id="Conector reto 4" o:spid="_x0000_s1026" style="position:absolute;z-index:25165824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" from=".75pt,32.9pt" to="594.95pt,3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" strokecolor="gray [1629]" strokeweight="2pt">
              <v:shadow on="t" color="black" opacity="24903f" origin=",.5" offset="0,.55556mm"/>
              <w10:wrap anchorx="page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349F"/>
    <w:rsid w:val="00004144"/>
    <w:rsid w:val="000233A8"/>
    <w:rsid w:val="0003769D"/>
    <w:rsid w:val="00037891"/>
    <w:rsid w:val="000B0E4D"/>
    <w:rsid w:val="000E06D4"/>
    <w:rsid w:val="00105D66"/>
    <w:rsid w:val="0011099F"/>
    <w:rsid w:val="001232AF"/>
    <w:rsid w:val="00140CE7"/>
    <w:rsid w:val="00142412"/>
    <w:rsid w:val="00172EB0"/>
    <w:rsid w:val="001B220E"/>
    <w:rsid w:val="001E59DB"/>
    <w:rsid w:val="00203CFF"/>
    <w:rsid w:val="002043ED"/>
    <w:rsid w:val="00205065"/>
    <w:rsid w:val="00214CFD"/>
    <w:rsid w:val="002173D8"/>
    <w:rsid w:val="00225600"/>
    <w:rsid w:val="002350AA"/>
    <w:rsid w:val="002560AB"/>
    <w:rsid w:val="00295928"/>
    <w:rsid w:val="002973C6"/>
    <w:rsid w:val="002B645C"/>
    <w:rsid w:val="002E3C1D"/>
    <w:rsid w:val="002E5E09"/>
    <w:rsid w:val="00324052"/>
    <w:rsid w:val="0033736A"/>
    <w:rsid w:val="0036415D"/>
    <w:rsid w:val="00365330"/>
    <w:rsid w:val="003A7E0D"/>
    <w:rsid w:val="003B4A15"/>
    <w:rsid w:val="003C5DE7"/>
    <w:rsid w:val="003C61B5"/>
    <w:rsid w:val="0041719A"/>
    <w:rsid w:val="004319CB"/>
    <w:rsid w:val="0044245D"/>
    <w:rsid w:val="00447C48"/>
    <w:rsid w:val="00456765"/>
    <w:rsid w:val="00483EEB"/>
    <w:rsid w:val="004C33CC"/>
    <w:rsid w:val="004C4A3F"/>
    <w:rsid w:val="004D5ED6"/>
    <w:rsid w:val="004E71B0"/>
    <w:rsid w:val="004F2F67"/>
    <w:rsid w:val="0052384A"/>
    <w:rsid w:val="00534831"/>
    <w:rsid w:val="00546853"/>
    <w:rsid w:val="00553193"/>
    <w:rsid w:val="00554EB6"/>
    <w:rsid w:val="005C4F9A"/>
    <w:rsid w:val="005D2E31"/>
    <w:rsid w:val="005F7C4C"/>
    <w:rsid w:val="0060501C"/>
    <w:rsid w:val="00636B27"/>
    <w:rsid w:val="0066686F"/>
    <w:rsid w:val="00673821"/>
    <w:rsid w:val="00673CA8"/>
    <w:rsid w:val="006778CC"/>
    <w:rsid w:val="006871B1"/>
    <w:rsid w:val="006A4E0E"/>
    <w:rsid w:val="006C6254"/>
    <w:rsid w:val="006D4C97"/>
    <w:rsid w:val="0071466D"/>
    <w:rsid w:val="00724619"/>
    <w:rsid w:val="00724969"/>
    <w:rsid w:val="00752272"/>
    <w:rsid w:val="00767568"/>
    <w:rsid w:val="007809F9"/>
    <w:rsid w:val="007D04BA"/>
    <w:rsid w:val="007E0944"/>
    <w:rsid w:val="007F349F"/>
    <w:rsid w:val="00852E4D"/>
    <w:rsid w:val="00871403"/>
    <w:rsid w:val="008B028A"/>
    <w:rsid w:val="008D5928"/>
    <w:rsid w:val="008E1D1D"/>
    <w:rsid w:val="008E224E"/>
    <w:rsid w:val="00900D93"/>
    <w:rsid w:val="00912BB8"/>
    <w:rsid w:val="00941F22"/>
    <w:rsid w:val="0095207D"/>
    <w:rsid w:val="009602EC"/>
    <w:rsid w:val="00964BD0"/>
    <w:rsid w:val="0097318A"/>
    <w:rsid w:val="00973737"/>
    <w:rsid w:val="009803E9"/>
    <w:rsid w:val="009828AE"/>
    <w:rsid w:val="009850EA"/>
    <w:rsid w:val="009D4664"/>
    <w:rsid w:val="00A249DA"/>
    <w:rsid w:val="00A8721A"/>
    <w:rsid w:val="00A90B98"/>
    <w:rsid w:val="00B01E4E"/>
    <w:rsid w:val="00B1340F"/>
    <w:rsid w:val="00B216AE"/>
    <w:rsid w:val="00B24E86"/>
    <w:rsid w:val="00B4427A"/>
    <w:rsid w:val="00B70AF6"/>
    <w:rsid w:val="00B814AA"/>
    <w:rsid w:val="00B91630"/>
    <w:rsid w:val="00BD2AEA"/>
    <w:rsid w:val="00BE132B"/>
    <w:rsid w:val="00BE23C5"/>
    <w:rsid w:val="00BE5DF8"/>
    <w:rsid w:val="00C447BD"/>
    <w:rsid w:val="00C54A96"/>
    <w:rsid w:val="00CA6665"/>
    <w:rsid w:val="00CB0022"/>
    <w:rsid w:val="00CD3D49"/>
    <w:rsid w:val="00D65E99"/>
    <w:rsid w:val="00D81FAD"/>
    <w:rsid w:val="00D839FE"/>
    <w:rsid w:val="00D8760F"/>
    <w:rsid w:val="00DA24E7"/>
    <w:rsid w:val="00DA64DF"/>
    <w:rsid w:val="00DA6CE6"/>
    <w:rsid w:val="00DC063C"/>
    <w:rsid w:val="00DC4250"/>
    <w:rsid w:val="00DC5C9F"/>
    <w:rsid w:val="00DD3684"/>
    <w:rsid w:val="00E26765"/>
    <w:rsid w:val="00E45D85"/>
    <w:rsid w:val="00E511CE"/>
    <w:rsid w:val="00E53915"/>
    <w:rsid w:val="00E54091"/>
    <w:rsid w:val="00E62380"/>
    <w:rsid w:val="00E658BF"/>
    <w:rsid w:val="00E739F9"/>
    <w:rsid w:val="00E81C6C"/>
    <w:rsid w:val="00E823EE"/>
    <w:rsid w:val="00E96F7A"/>
    <w:rsid w:val="00EB3ED0"/>
    <w:rsid w:val="00F04710"/>
    <w:rsid w:val="00F04BBD"/>
    <w:rsid w:val="00F200BD"/>
    <w:rsid w:val="00FC10C2"/>
    <w:rsid w:val="00FD2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607B56"/>
  <w15:docId w15:val="{3507600C-64BB-449E-A7F0-BB3BEBCD2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4052"/>
    <w:pPr>
      <w:autoSpaceDE w:val="0"/>
      <w:autoSpaceDN w:val="0"/>
      <w:spacing w:before="120" w:after="240" w:line="240" w:lineRule="auto"/>
      <w:jc w:val="both"/>
    </w:pPr>
    <w:rPr>
      <w:rFonts w:ascii="Arial" w:eastAsia="Times New Roman" w:hAnsi="Arial" w:cs="Times New Roman"/>
      <w:sz w:val="24"/>
      <w:szCs w:val="20"/>
      <w:lang w:val="pt-PT"/>
    </w:rPr>
  </w:style>
  <w:style w:type="paragraph" w:styleId="Ttulo1">
    <w:name w:val="heading 1"/>
    <w:basedOn w:val="Normal"/>
    <w:next w:val="Normal"/>
    <w:link w:val="Ttulo1Char"/>
    <w:uiPriority w:val="9"/>
    <w:qFormat/>
    <w:rsid w:val="00E823EE"/>
    <w:pPr>
      <w:keepNext/>
      <w:keepLines/>
      <w:spacing w:before="480" w:after="120"/>
      <w:outlineLvl w:val="0"/>
    </w:pPr>
    <w:rPr>
      <w:rFonts w:eastAsiaTheme="majorEastAsia" w:cstheme="majorBidi"/>
      <w:b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3A7E0D"/>
    <w:pPr>
      <w:keepNext/>
      <w:keepLines/>
      <w:spacing w:before="240" w:after="120"/>
      <w:outlineLvl w:val="1"/>
    </w:pPr>
    <w:rPr>
      <w:rFonts w:eastAsiaTheme="majorEastAsia" w:cstheme="majorBidi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3A7E0D"/>
    <w:pPr>
      <w:keepNext/>
      <w:keepLines/>
      <w:spacing w:before="240" w:after="120"/>
      <w:outlineLvl w:val="2"/>
    </w:pPr>
    <w:rPr>
      <w:rFonts w:eastAsiaTheme="majorEastAsia" w:cstheme="majorBidi"/>
      <w:i/>
      <w:szCs w:val="24"/>
    </w:rPr>
  </w:style>
  <w:style w:type="paragraph" w:styleId="Ttulo4">
    <w:name w:val="heading 4"/>
    <w:aliases w:val="Título tabela"/>
    <w:basedOn w:val="Normal"/>
    <w:next w:val="Normal"/>
    <w:link w:val="Ttulo4Char"/>
    <w:uiPriority w:val="9"/>
    <w:semiHidden/>
    <w:unhideWhenUsed/>
    <w:qFormat/>
    <w:rsid w:val="00205065"/>
    <w:pPr>
      <w:keepNext/>
      <w:keepLines/>
      <w:spacing w:before="240" w:after="0"/>
      <w:jc w:val="center"/>
      <w:outlineLvl w:val="3"/>
    </w:pPr>
    <w:rPr>
      <w:rFonts w:eastAsiaTheme="majorEastAsia" w:cstheme="majorBidi"/>
      <w:b/>
      <w:i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TPTitle">
    <w:name w:val="TTP Title"/>
    <w:basedOn w:val="Normal"/>
    <w:next w:val="TTPAuthors"/>
    <w:uiPriority w:val="99"/>
    <w:rsid w:val="007F349F"/>
    <w:pPr>
      <w:spacing w:after="120"/>
      <w:jc w:val="center"/>
    </w:pPr>
    <w:rPr>
      <w:rFonts w:cs="Arial"/>
      <w:b/>
      <w:bCs/>
      <w:sz w:val="30"/>
      <w:szCs w:val="30"/>
      <w:lang w:val="en-US"/>
    </w:rPr>
  </w:style>
  <w:style w:type="paragraph" w:customStyle="1" w:styleId="TTPAuthors">
    <w:name w:val="TTP Author(s)"/>
    <w:basedOn w:val="Normal"/>
    <w:next w:val="TTPAddress"/>
    <w:uiPriority w:val="99"/>
    <w:rsid w:val="007F349F"/>
    <w:pPr>
      <w:jc w:val="center"/>
    </w:pPr>
    <w:rPr>
      <w:rFonts w:cs="Arial"/>
      <w:sz w:val="28"/>
      <w:szCs w:val="28"/>
      <w:lang w:val="en-US"/>
    </w:rPr>
  </w:style>
  <w:style w:type="paragraph" w:customStyle="1" w:styleId="TTPAddress">
    <w:name w:val="TTP Address"/>
    <w:basedOn w:val="Normal"/>
    <w:uiPriority w:val="99"/>
    <w:rsid w:val="007F349F"/>
    <w:pPr>
      <w:jc w:val="center"/>
    </w:pPr>
    <w:rPr>
      <w:rFonts w:cs="Arial"/>
      <w:sz w:val="22"/>
      <w:szCs w:val="22"/>
      <w:lang w:val="en-US"/>
    </w:rPr>
  </w:style>
  <w:style w:type="paragraph" w:customStyle="1" w:styleId="TTPSectionHeading">
    <w:name w:val="TTP Section Heading"/>
    <w:basedOn w:val="Normal"/>
    <w:next w:val="TTPParagraph1st"/>
    <w:uiPriority w:val="99"/>
    <w:rsid w:val="007F349F"/>
    <w:pPr>
      <w:spacing w:before="360" w:after="120"/>
    </w:pPr>
    <w:rPr>
      <w:b/>
      <w:bCs/>
      <w:szCs w:val="24"/>
      <w:lang w:val="en-US"/>
    </w:rPr>
  </w:style>
  <w:style w:type="paragraph" w:customStyle="1" w:styleId="TTPParagraph1st">
    <w:name w:val="TTP Paragraph (1st)"/>
    <w:basedOn w:val="Normal"/>
    <w:next w:val="TTPParagraphothers"/>
    <w:uiPriority w:val="99"/>
    <w:rsid w:val="007F349F"/>
    <w:rPr>
      <w:szCs w:val="24"/>
      <w:lang w:val="en-US"/>
    </w:rPr>
  </w:style>
  <w:style w:type="paragraph" w:customStyle="1" w:styleId="TTPParagraphothers">
    <w:name w:val="TTP Paragraph (others)"/>
    <w:basedOn w:val="TTPParagraph1st"/>
    <w:uiPriority w:val="99"/>
    <w:rsid w:val="007F349F"/>
    <w:pPr>
      <w:ind w:firstLine="283"/>
    </w:pPr>
  </w:style>
  <w:style w:type="paragraph" w:customStyle="1" w:styleId="TTPReference">
    <w:name w:val="TTP Reference"/>
    <w:basedOn w:val="Normal"/>
    <w:uiPriority w:val="99"/>
    <w:rsid w:val="007F349F"/>
    <w:pPr>
      <w:tabs>
        <w:tab w:val="left" w:pos="426"/>
      </w:tabs>
      <w:spacing w:after="120" w:line="288" w:lineRule="atLeast"/>
    </w:pPr>
    <w:rPr>
      <w:szCs w:val="24"/>
    </w:rPr>
  </w:style>
  <w:style w:type="paragraph" w:customStyle="1" w:styleId="TTPKeywords">
    <w:name w:val="TTP Keywords"/>
    <w:basedOn w:val="Normal"/>
    <w:next w:val="TTPAbstract"/>
    <w:uiPriority w:val="99"/>
    <w:rsid w:val="007F349F"/>
    <w:pPr>
      <w:spacing w:before="360"/>
    </w:pPr>
    <w:rPr>
      <w:rFonts w:cs="Arial"/>
      <w:sz w:val="22"/>
      <w:szCs w:val="22"/>
      <w:lang w:val="en-US"/>
    </w:rPr>
  </w:style>
  <w:style w:type="paragraph" w:customStyle="1" w:styleId="TTPAbstract">
    <w:name w:val="TTP Abstract"/>
    <w:basedOn w:val="Normal"/>
    <w:next w:val="TTPSectionHeading"/>
    <w:uiPriority w:val="99"/>
    <w:rsid w:val="007F349F"/>
    <w:pPr>
      <w:spacing w:before="360"/>
    </w:pPr>
    <w:rPr>
      <w:szCs w:val="24"/>
      <w:lang w:val="en-US"/>
    </w:rPr>
  </w:style>
  <w:style w:type="paragraph" w:customStyle="1" w:styleId="TTPEquation">
    <w:name w:val="TTP Equation"/>
    <w:basedOn w:val="Normal"/>
    <w:next w:val="TTPParagraph1st"/>
    <w:uiPriority w:val="99"/>
    <w:rsid w:val="007F349F"/>
    <w:pPr>
      <w:tabs>
        <w:tab w:val="right" w:pos="9923"/>
      </w:tabs>
      <w:spacing w:before="240"/>
      <w:ind w:left="284" w:right="-11"/>
    </w:pPr>
    <w:rPr>
      <w:szCs w:val="24"/>
    </w:rPr>
  </w:style>
  <w:style w:type="character" w:styleId="Hyperlink">
    <w:name w:val="Hyperlink"/>
    <w:basedOn w:val="Fontepargpadro"/>
    <w:uiPriority w:val="99"/>
    <w:rsid w:val="007F349F"/>
    <w:rPr>
      <w:rFonts w:cs="Times New Roman"/>
      <w:color w:val="0000FF"/>
      <w:u w:val="single"/>
    </w:rPr>
  </w:style>
  <w:style w:type="paragraph" w:styleId="Legenda">
    <w:name w:val="caption"/>
    <w:basedOn w:val="Normal"/>
    <w:next w:val="Normal"/>
    <w:uiPriority w:val="35"/>
    <w:unhideWhenUsed/>
    <w:qFormat/>
    <w:rsid w:val="00205065"/>
    <w:pPr>
      <w:spacing w:before="0"/>
      <w:jc w:val="center"/>
    </w:pPr>
    <w:rPr>
      <w:bCs/>
      <w:sz w:val="20"/>
    </w:rPr>
  </w:style>
  <w:style w:type="paragraph" w:styleId="Cabealho">
    <w:name w:val="header"/>
    <w:basedOn w:val="Normal"/>
    <w:link w:val="CabealhoChar"/>
    <w:uiPriority w:val="99"/>
    <w:unhideWhenUsed/>
    <w:rsid w:val="003B4A15"/>
    <w:pPr>
      <w:tabs>
        <w:tab w:val="center" w:pos="4513"/>
        <w:tab w:val="right" w:pos="9026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B4A15"/>
    <w:rPr>
      <w:rFonts w:ascii="Times New Roman" w:eastAsia="Times New Roman" w:hAnsi="Times New Roman" w:cs="Times New Roman"/>
      <w:sz w:val="20"/>
      <w:szCs w:val="20"/>
      <w:lang w:val="pt-PT"/>
    </w:rPr>
  </w:style>
  <w:style w:type="paragraph" w:styleId="Rodap">
    <w:name w:val="footer"/>
    <w:basedOn w:val="Normal"/>
    <w:link w:val="RodapChar"/>
    <w:uiPriority w:val="99"/>
    <w:unhideWhenUsed/>
    <w:rsid w:val="003B4A15"/>
    <w:pPr>
      <w:tabs>
        <w:tab w:val="center" w:pos="4513"/>
        <w:tab w:val="right" w:pos="9026"/>
      </w:tabs>
    </w:pPr>
  </w:style>
  <w:style w:type="character" w:customStyle="1" w:styleId="RodapChar">
    <w:name w:val="Rodapé Char"/>
    <w:basedOn w:val="Fontepargpadro"/>
    <w:link w:val="Rodap"/>
    <w:uiPriority w:val="99"/>
    <w:rsid w:val="003B4A15"/>
    <w:rPr>
      <w:rFonts w:ascii="Times New Roman" w:eastAsia="Times New Roman" w:hAnsi="Times New Roman" w:cs="Times New Roman"/>
      <w:sz w:val="20"/>
      <w:szCs w:val="20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4A1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4A15"/>
    <w:rPr>
      <w:rFonts w:ascii="Tahoma" w:eastAsia="Times New Roman" w:hAnsi="Tahoma" w:cs="Tahoma"/>
      <w:sz w:val="16"/>
      <w:szCs w:val="16"/>
      <w:lang w:val="pt-PT"/>
    </w:rPr>
  </w:style>
  <w:style w:type="paragraph" w:customStyle="1" w:styleId="Default">
    <w:name w:val="Default"/>
    <w:rsid w:val="008E1D1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Refdecomentrio">
    <w:name w:val="annotation reference"/>
    <w:basedOn w:val="Fontepargpadro"/>
    <w:uiPriority w:val="99"/>
    <w:semiHidden/>
    <w:unhideWhenUsed/>
    <w:rsid w:val="00F04BB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F04BBD"/>
  </w:style>
  <w:style w:type="character" w:customStyle="1" w:styleId="TextodecomentrioChar">
    <w:name w:val="Texto de comentário Char"/>
    <w:basedOn w:val="Fontepargpadro"/>
    <w:link w:val="Textodecomentrio"/>
    <w:uiPriority w:val="99"/>
    <w:rsid w:val="00F04BBD"/>
    <w:rPr>
      <w:rFonts w:ascii="Times New Roman" w:eastAsia="Times New Roman" w:hAnsi="Times New Roman" w:cs="Times New Roman"/>
      <w:sz w:val="20"/>
      <w:szCs w:val="20"/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04BB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04BBD"/>
    <w:rPr>
      <w:rFonts w:ascii="Times New Roman" w:eastAsia="Times New Roman" w:hAnsi="Times New Roman" w:cs="Times New Roman"/>
      <w:b/>
      <w:bCs/>
      <w:sz w:val="20"/>
      <w:szCs w:val="20"/>
      <w:lang w:val="pt-PT"/>
    </w:rPr>
  </w:style>
  <w:style w:type="character" w:styleId="MenoPendente">
    <w:name w:val="Unresolved Mention"/>
    <w:basedOn w:val="Fontepargpadro"/>
    <w:uiPriority w:val="99"/>
    <w:semiHidden/>
    <w:unhideWhenUsed/>
    <w:rsid w:val="002E5E09"/>
    <w:rPr>
      <w:color w:val="605E5C"/>
      <w:shd w:val="clear" w:color="auto" w:fill="E1DFDD"/>
    </w:rPr>
  </w:style>
  <w:style w:type="character" w:customStyle="1" w:styleId="Ttulo1Char">
    <w:name w:val="Título 1 Char"/>
    <w:basedOn w:val="Fontepargpadro"/>
    <w:link w:val="Ttulo1"/>
    <w:uiPriority w:val="9"/>
    <w:rsid w:val="00E823EE"/>
    <w:rPr>
      <w:rFonts w:ascii="Arial" w:eastAsiaTheme="majorEastAsia" w:hAnsi="Arial" w:cstheme="majorBidi"/>
      <w:b/>
      <w:sz w:val="24"/>
      <w:szCs w:val="32"/>
      <w:lang w:val="pt-PT"/>
    </w:rPr>
  </w:style>
  <w:style w:type="character" w:customStyle="1" w:styleId="Ttulo2Char">
    <w:name w:val="Título 2 Char"/>
    <w:basedOn w:val="Fontepargpadro"/>
    <w:link w:val="Ttulo2"/>
    <w:uiPriority w:val="9"/>
    <w:rsid w:val="003A7E0D"/>
    <w:rPr>
      <w:rFonts w:ascii="Arial" w:eastAsiaTheme="majorEastAsia" w:hAnsi="Arial" w:cstheme="majorBidi"/>
      <w:sz w:val="24"/>
      <w:szCs w:val="26"/>
      <w:lang w:val="pt-PT"/>
    </w:rPr>
  </w:style>
  <w:style w:type="character" w:customStyle="1" w:styleId="Ttulo3Char">
    <w:name w:val="Título 3 Char"/>
    <w:basedOn w:val="Fontepargpadro"/>
    <w:link w:val="Ttulo3"/>
    <w:uiPriority w:val="9"/>
    <w:rsid w:val="003A7E0D"/>
    <w:rPr>
      <w:rFonts w:ascii="Arial" w:eastAsiaTheme="majorEastAsia" w:hAnsi="Arial" w:cstheme="majorBidi"/>
      <w:i/>
      <w:sz w:val="24"/>
      <w:szCs w:val="24"/>
      <w:lang w:val="pt-PT"/>
    </w:rPr>
  </w:style>
  <w:style w:type="character" w:customStyle="1" w:styleId="Ttulo4Char">
    <w:name w:val="Título 4 Char"/>
    <w:aliases w:val="Título tabela Char"/>
    <w:basedOn w:val="Fontepargpadro"/>
    <w:link w:val="Ttulo4"/>
    <w:uiPriority w:val="9"/>
    <w:semiHidden/>
    <w:rsid w:val="00205065"/>
    <w:rPr>
      <w:rFonts w:ascii="Arial" w:eastAsiaTheme="majorEastAsia" w:hAnsi="Arial" w:cstheme="majorBidi"/>
      <w:b/>
      <w:iCs/>
      <w:sz w:val="24"/>
      <w:szCs w:val="20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79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70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218241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26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675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3708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3842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3992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06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451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28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578632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196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6523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2529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5434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1489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07995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25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23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9DC7ED-18BA-49B3-A5E2-E9C41ECBCE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744</Words>
  <Characters>4023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Beatriz Menezes</dc:creator>
  <cp:lastModifiedBy>Gustavo Farias</cp:lastModifiedBy>
  <cp:revision>7</cp:revision>
  <cp:lastPrinted>2017-01-23T15:06:00Z</cp:lastPrinted>
  <dcterms:created xsi:type="dcterms:W3CDTF">2025-03-08T19:13:00Z</dcterms:created>
  <dcterms:modified xsi:type="dcterms:W3CDTF">2026-04-08T16:58:00Z</dcterms:modified>
</cp:coreProperties>
</file>